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  <w:u w:val="single"/>
        </w:rPr>
        <w:t>DON'T GO NOWHERE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i/>
          <w:iCs/>
          <w:u w:val="single"/>
        </w:rPr>
        <w:t>Niveau</w:t>
      </w:r>
      <w:r>
        <w:rPr/>
        <w:t xml:space="preserve"> : Débutants </w:t>
      </w:r>
      <w:r>
        <w:rPr/>
        <w:t>+</w:t>
      </w:r>
      <w:r>
        <w:rPr/>
        <w:t xml:space="preserve">       2 Murs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i/>
          <w:iCs/>
          <w:u w:val="single"/>
        </w:rPr>
        <w:t>Choré</w:t>
      </w:r>
      <w:r>
        <w:rPr/>
        <w:t xml:space="preserve"> écrite par Sarah Padilla</w:t>
      </w:r>
    </w:p>
    <w:p>
      <w:pPr>
        <w:pStyle w:val="Normal"/>
        <w:bidi w:val="0"/>
        <w:jc w:val="start"/>
        <w:rPr>
          <w:u w:val="none"/>
        </w:rPr>
      </w:pPr>
      <w:r>
        <w:rPr>
          <w:i/>
          <w:iCs/>
          <w:u w:val="single"/>
        </w:rPr>
        <w:t>Musique</w:t>
      </w:r>
      <w:r>
        <w:rPr>
          <w:u w:val="none"/>
        </w:rPr>
        <w:t xml:space="preserve"> : </w:t>
      </w:r>
      <w:r>
        <w:rPr>
          <w:u w:val="none"/>
        </w:rPr>
        <w:t>D</w:t>
      </w:r>
      <w:r>
        <w:rPr>
          <w:u w:val="none"/>
        </w:rPr>
        <w:t>on't go nowhere – Jason Derulo</w:t>
      </w:r>
    </w:p>
    <w:p>
      <w:pPr>
        <w:pStyle w:val="Normal"/>
        <w:bidi w:val="0"/>
        <w:jc w:val="star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start"/>
        <w:rPr/>
      </w:pPr>
      <w:r>
        <w:rPr>
          <w:i/>
          <w:iCs/>
          <w:u w:val="single"/>
        </w:rPr>
        <w:t>Intro</w:t>
      </w:r>
      <w:r>
        <w:rPr/>
        <w:t> : 2x8 comptes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i/>
          <w:iCs/>
          <w:u w:val="single"/>
        </w:rPr>
        <w:t xml:space="preserve">TAG et </w:t>
      </w:r>
      <w:r>
        <w:rPr>
          <w:i/>
          <w:iCs/>
          <w:u w:val="single"/>
        </w:rPr>
        <w:t>RESTARTS</w:t>
      </w:r>
      <w:r>
        <w:rPr/>
        <w:t xml:space="preserve"> : </w:t>
      </w:r>
    </w:p>
    <w:p>
      <w:pPr>
        <w:pStyle w:val="Normal"/>
        <w:bidi w:val="0"/>
        <w:jc w:val="start"/>
        <w:rPr/>
      </w:pPr>
      <w:r>
        <w:rPr/>
        <w:t xml:space="preserve">- Murs 2 et 7 après 16 comptes : remplacer les comptes 5 à 8 de la section 2 par : </w:t>
      </w:r>
    </w:p>
    <w:p>
      <w:pPr>
        <w:pStyle w:val="Normal"/>
        <w:bidi w:val="0"/>
        <w:jc w:val="start"/>
        <w:rPr/>
      </w:pPr>
      <w:r>
        <w:rPr/>
        <w:tab/>
        <w:tab/>
        <w:t xml:space="preserve">Avancer pg – pivoter à dr pour faire 1/2 tour – poser pg à g – ramener pied dr près du </w:t>
        <w:tab/>
        <w:tab/>
        <w:t>pg sans y mettre de poids</w:t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581"/>
        <w:gridCol w:w="8056"/>
      </w:tblGrid>
      <w:tr>
        <w:trPr/>
        <w:tc>
          <w:tcPr>
            <w:tcW w:w="1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Section 1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1-2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3&amp;4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5-6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7&amp;8</w:t>
            </w:r>
          </w:p>
        </w:tc>
        <w:tc>
          <w:tcPr>
            <w:tcW w:w="80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Marche dr- Mambo dr – id gauche arrière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 xml:space="preserve">Avancer pd – avancer pg 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Poser pd à dr – ramener poids du corps à g – ramener pd près du pg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Reculer pg – reculer pd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Poser pg à g – ramener poids du corps à dr – ramener pg près du pd</w:t>
            </w:r>
          </w:p>
        </w:tc>
      </w:tr>
      <w:tr>
        <w:trPr/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Section 2</w:t>
            </w:r>
          </w:p>
          <w:p>
            <w:pPr>
              <w:pStyle w:val="Contenudetableauuser"/>
              <w:bidi w:val="0"/>
              <w:jc w:val="start"/>
              <w:rPr>
                <w:i w:val="false"/>
                <w:i w:val="false"/>
                <w:iCs w:val="false"/>
                <w:u w:val="none"/>
              </w:rPr>
            </w:pPr>
            <w:r>
              <w:rPr>
                <w:i w:val="false"/>
                <w:iCs w:val="false"/>
                <w:u w:val="none"/>
              </w:rPr>
              <w:t>1-2</w:t>
            </w:r>
          </w:p>
          <w:p>
            <w:pPr>
              <w:pStyle w:val="Contenudetableauuser"/>
              <w:bidi w:val="0"/>
              <w:jc w:val="start"/>
              <w:rPr>
                <w:i w:val="false"/>
                <w:i w:val="false"/>
                <w:iCs w:val="false"/>
                <w:u w:val="none"/>
              </w:rPr>
            </w:pPr>
            <w:r>
              <w:rPr>
                <w:i w:val="false"/>
                <w:iCs w:val="false"/>
                <w:u w:val="none"/>
              </w:rPr>
              <w:t>3&amp;4</w:t>
            </w:r>
          </w:p>
          <w:p>
            <w:pPr>
              <w:pStyle w:val="Contenudetableauuser"/>
              <w:bidi w:val="0"/>
              <w:jc w:val="start"/>
              <w:rPr>
                <w:i w:val="false"/>
                <w:i w:val="false"/>
                <w:iCs w:val="false"/>
                <w:u w:val="none"/>
              </w:rPr>
            </w:pPr>
            <w:r>
              <w:rPr>
                <w:i w:val="false"/>
                <w:iCs w:val="false"/>
                <w:u w:val="none"/>
              </w:rPr>
              <w:t>5-6</w:t>
            </w:r>
          </w:p>
          <w:p>
            <w:pPr>
              <w:pStyle w:val="Contenudetableauuser"/>
              <w:bidi w:val="0"/>
              <w:jc w:val="start"/>
              <w:rPr>
                <w:i w:val="false"/>
                <w:i w:val="false"/>
                <w:iCs w:val="false"/>
                <w:u w:val="none"/>
              </w:rPr>
            </w:pPr>
            <w:r>
              <w:rPr>
                <w:i w:val="false"/>
                <w:iCs w:val="false"/>
                <w:u w:val="none"/>
              </w:rPr>
              <w:t>7&amp;8</w:t>
            </w:r>
          </w:p>
        </w:tc>
        <w:tc>
          <w:tcPr>
            <w:tcW w:w="80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Rock dr – Coaster – pivot 1/4 – chassé croisé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Poser pd devant – ramener poids du corps sur pg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Reculer pd – ramener pg près du pd – avancer pd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Avancer pg – pivoter vers la dr en faisant 1/4 tour                                           (3H)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Croiser pg devant – poser pd à dr – croiser pg devant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 xml:space="preserve">                                                                      </w:t>
            </w:r>
            <w:r>
              <w:rPr>
                <w:b/>
                <w:bCs/>
                <w:i/>
                <w:iCs/>
              </w:rPr>
              <w:t xml:space="preserve">Restart ici au mur 2 et 7 </w:t>
            </w:r>
            <w:r>
              <w:rPr>
                <w:b/>
                <w:bCs/>
                <w:i/>
                <w:iCs/>
              </w:rPr>
              <w:t>après le Tag</w:t>
            </w:r>
          </w:p>
        </w:tc>
      </w:tr>
      <w:tr>
        <w:trPr/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Section 3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1&amp;2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3&amp;4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5-6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7&amp;8</w:t>
            </w:r>
          </w:p>
        </w:tc>
        <w:tc>
          <w:tcPr>
            <w:tcW w:w="80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Touch et poser pd – Behind side cross  - Rock avec 1/4 tour dr -Bounces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 xml:space="preserve">Toucher à dr avec la pointe du pd – ramener le pd près du pg sans y mettre de poids – poser pd à dr </w:t>
            </w:r>
            <w:r>
              <w:rPr/>
              <w:t>avec poids du corps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Croiser pg derrière pd – poser pd à dr – croiser pg devant pd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Poser pd à dr – pivoter sur le</w:t>
            </w:r>
            <w:r>
              <w:rPr/>
              <w:t>s</w:t>
            </w:r>
            <w:r>
              <w:rPr/>
              <w:t xml:space="preserve"> deux pieds en faisant 1/4 tour à dr                    (6H)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Poser la plante du pd derrière le pg – lever les talons en pliant les genoux – poser les talons</w:t>
            </w:r>
          </w:p>
        </w:tc>
      </w:tr>
      <w:tr>
        <w:trPr/>
        <w:tc>
          <w:tcPr>
            <w:tcW w:w="158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Section 4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&amp;1&amp;2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3&amp;4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5-6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7-8</w:t>
            </w:r>
          </w:p>
        </w:tc>
        <w:tc>
          <w:tcPr>
            <w:tcW w:w="805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user"/>
              <w:bidi w:val="0"/>
              <w:jc w:val="start"/>
              <w:rPr>
                <w:i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Petits sauts arrière g puis dr -Coaster - Kick g – grand pas arrière – drague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Petit saut arrière vers diagonale g – ramener pointe pd près du pg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Petit saut arrière vers diagonale dr – ramener pointe pg près du pd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Reculer p</w:t>
            </w:r>
            <w:r>
              <w:rPr/>
              <w:t>g</w:t>
            </w:r>
            <w:r>
              <w:rPr/>
              <w:t xml:space="preserve"> – ramener p</w:t>
            </w:r>
            <w:r>
              <w:rPr/>
              <w:t>d</w:t>
            </w:r>
            <w:r>
              <w:rPr/>
              <w:t xml:space="preserve"> près du p</w:t>
            </w:r>
            <w:r>
              <w:rPr/>
              <w:t>g</w:t>
            </w:r>
            <w:r>
              <w:rPr/>
              <w:t xml:space="preserve"> – avan</w:t>
            </w:r>
            <w:r>
              <w:rPr/>
              <w:t>c</w:t>
            </w:r>
            <w:r>
              <w:rPr/>
              <w:t>er pg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Avancer pd – petit kick du pg vers l'avant</w:t>
            </w:r>
          </w:p>
          <w:p>
            <w:pPr>
              <w:pStyle w:val="Contenudetableauuser"/>
              <w:bidi w:val="0"/>
              <w:jc w:val="start"/>
              <w:rPr/>
            </w:pPr>
            <w:r>
              <w:rPr/>
              <w:t>Faire un grand pas du pg vers l'arrière – ramener le pied dr près le pg en le traînant au sol et sans y mettre de poids.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LibreOffice/24.8.5.2$Windows_X86_64 LibreOffice_project/fddf2685c70b461e7832239a0162a77216259f22</Application>
  <AppVersion>15.0000</AppVersion>
  <Pages>1</Pages>
  <Words>367</Words>
  <Characters>1415</Characters>
  <CharactersWithSpaces>1936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2025-04-02T13:55:17Z</dcterms:created>
  <dc:creator/>
  <dc:description/>
  <dc:language>fr-FR</dc:language>
  <cp:lastModifiedBy/>
  <cp:lastPrinted>2025-04-02T17:49:45Z</cp:lastPrinted>
  <dcterms:modified xsi:type="dcterms:W3CDTF">2025-04-05T09:57:34Z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